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F7" w:rsidRDefault="009709F7">
      <w:pPr>
        <w:pStyle w:val="Textoindependiente"/>
        <w:ind w:left="3881"/>
        <w:rPr>
          <w:rFonts w:ascii="Times New Roman"/>
          <w:sz w:val="20"/>
        </w:rPr>
      </w:pPr>
    </w:p>
    <w:p w:rsidR="009709F7" w:rsidRDefault="009709F7">
      <w:pPr>
        <w:pStyle w:val="Textoindependiente"/>
        <w:rPr>
          <w:rFonts w:ascii="Times New Roman"/>
          <w:sz w:val="20"/>
        </w:rPr>
      </w:pPr>
    </w:p>
    <w:p w:rsidR="009709F7" w:rsidRPr="007E0438" w:rsidRDefault="007E0438">
      <w:pPr>
        <w:pStyle w:val="Ttulo1"/>
        <w:spacing w:before="196" w:line="235" w:lineRule="auto"/>
        <w:ind w:right="607"/>
        <w:rPr>
          <w:lang w:val="es-ES"/>
        </w:rPr>
      </w:pPr>
      <w:bookmarkStart w:id="0" w:name="Página_en_blanco"/>
      <w:bookmarkEnd w:id="0"/>
      <w:r w:rsidRPr="007E0438">
        <w:rPr>
          <w:lang w:val="es-ES"/>
        </w:rPr>
        <w:t>CERTIFICADO ACREDITATIVO INDIVIDUAL DE NECESIDAD DE DESPLAZAMIENTO PERSONAL POR MOTIVOS LABORALES</w:t>
      </w:r>
    </w:p>
    <w:p w:rsidR="009709F7" w:rsidRPr="007E0438" w:rsidRDefault="007E0438">
      <w:pPr>
        <w:spacing w:before="109" w:line="235" w:lineRule="auto"/>
        <w:ind w:left="744" w:right="611"/>
        <w:jc w:val="center"/>
        <w:rPr>
          <w:rFonts w:ascii="Calibri" w:hAnsi="Calibri"/>
          <w:sz w:val="24"/>
          <w:lang w:val="es-ES"/>
        </w:rPr>
      </w:pPr>
      <w:r w:rsidRPr="007E0438">
        <w:rPr>
          <w:rFonts w:ascii="Calibri" w:hAnsi="Calibri"/>
          <w:sz w:val="24"/>
          <w:lang w:val="es-ES"/>
        </w:rPr>
        <w:t>Real Decreto 463/2020, de 14 de marzo, por el que se declara el estado de alarma para la gestión de la situación de crisis sanitaria ocasionada por el COVID-19</w:t>
      </w:r>
    </w:p>
    <w:p w:rsidR="009709F7" w:rsidRPr="007E0438" w:rsidRDefault="009709F7">
      <w:pPr>
        <w:pStyle w:val="Textoindependiente"/>
        <w:spacing w:before="7"/>
        <w:rPr>
          <w:rFonts w:ascii="Calibri"/>
          <w:sz w:val="24"/>
          <w:lang w:val="es-ES"/>
        </w:rPr>
      </w:pPr>
    </w:p>
    <w:p w:rsidR="009709F7" w:rsidRPr="007E0438" w:rsidRDefault="009709F7">
      <w:pPr>
        <w:rPr>
          <w:rFonts w:ascii="Calibri"/>
          <w:sz w:val="24"/>
          <w:lang w:val="es-ES"/>
        </w:rPr>
        <w:sectPr w:rsidR="009709F7" w:rsidRPr="007E0438">
          <w:type w:val="continuous"/>
          <w:pgSz w:w="12240" w:h="15840"/>
          <w:pgMar w:top="420" w:right="1220" w:bottom="280" w:left="1180" w:header="720" w:footer="720" w:gutter="0"/>
          <w:cols w:space="720"/>
        </w:sectPr>
      </w:pPr>
    </w:p>
    <w:p w:rsidR="009709F7" w:rsidRPr="007E0438" w:rsidRDefault="007E0438">
      <w:pPr>
        <w:pStyle w:val="Textoindependiente"/>
        <w:spacing w:before="100"/>
        <w:ind w:left="129"/>
        <w:rPr>
          <w:lang w:val="es-ES"/>
        </w:rPr>
      </w:pPr>
      <w:r w:rsidRPr="007E0438">
        <w:rPr>
          <w:lang w:val="es-ES"/>
        </w:rPr>
        <w:t>D/Dña.</w:t>
      </w:r>
    </w:p>
    <w:p w:rsidR="009709F7" w:rsidRPr="007E0438" w:rsidRDefault="007E0438" w:rsidP="002679BE">
      <w:pPr>
        <w:pStyle w:val="Textoindependiente"/>
        <w:spacing w:before="67"/>
        <w:ind w:left="129" w:right="-705"/>
        <w:rPr>
          <w:lang w:val="es-ES"/>
        </w:rPr>
      </w:pPr>
      <w:r w:rsidRPr="007E0438">
        <w:rPr>
          <w:lang w:val="es-ES"/>
        </w:rPr>
        <w:t>en representación de</w:t>
      </w:r>
      <w:r w:rsidR="002679BE">
        <w:rPr>
          <w:lang w:val="es-ES"/>
        </w:rPr>
        <w:t>l centro veterinario</w:t>
      </w:r>
    </w:p>
    <w:p w:rsidR="009709F7" w:rsidRPr="007E0438" w:rsidRDefault="007E0438">
      <w:pPr>
        <w:pStyle w:val="Textoindependiente"/>
        <w:spacing w:before="67"/>
        <w:ind w:left="129"/>
        <w:rPr>
          <w:lang w:val="es-ES"/>
        </w:rPr>
      </w:pPr>
      <w:r w:rsidRPr="007E0438">
        <w:rPr>
          <w:lang w:val="es-ES"/>
        </w:rPr>
        <w:t>en calidad de</w:t>
      </w:r>
    </w:p>
    <w:p w:rsidR="009709F7" w:rsidRPr="007E0438" w:rsidRDefault="007E0438">
      <w:pPr>
        <w:pStyle w:val="Textoindependiente"/>
        <w:spacing w:before="100"/>
        <w:ind w:left="129"/>
        <w:rPr>
          <w:lang w:val="es-ES"/>
        </w:rPr>
      </w:pPr>
      <w:r w:rsidRPr="007E0438">
        <w:rPr>
          <w:lang w:val="es-ES"/>
        </w:rPr>
        <w:br w:type="column"/>
      </w:r>
      <w:r w:rsidRPr="007E0438">
        <w:rPr>
          <w:lang w:val="es-ES"/>
        </w:rPr>
        <w:t>, con DNI</w:t>
      </w:r>
    </w:p>
    <w:p w:rsidR="009709F7" w:rsidRPr="007E0438" w:rsidRDefault="009709F7">
      <w:pPr>
        <w:rPr>
          <w:lang w:val="es-ES"/>
        </w:rPr>
        <w:sectPr w:rsidR="009709F7" w:rsidRPr="007E0438" w:rsidSect="002679BE">
          <w:type w:val="continuous"/>
          <w:pgSz w:w="12240" w:h="15840"/>
          <w:pgMar w:top="420" w:right="1220" w:bottom="280" w:left="1180" w:header="720" w:footer="720" w:gutter="0"/>
          <w:cols w:num="2" w:space="720" w:equalWidth="0">
            <w:col w:w="4257" w:space="2023"/>
            <w:col w:w="3560"/>
          </w:cols>
        </w:sectPr>
      </w:pPr>
    </w:p>
    <w:p w:rsidR="009709F7" w:rsidRPr="007E0438" w:rsidRDefault="009709F7">
      <w:pPr>
        <w:pStyle w:val="Textoindependiente"/>
        <w:spacing w:before="3"/>
        <w:rPr>
          <w:sz w:val="21"/>
          <w:lang w:val="es-ES"/>
        </w:rPr>
      </w:pPr>
    </w:p>
    <w:p w:rsidR="009709F7" w:rsidRPr="007E0438" w:rsidRDefault="007E0438">
      <w:pPr>
        <w:pStyle w:val="Ttulo1"/>
        <w:rPr>
          <w:lang w:val="es-ES"/>
        </w:rPr>
      </w:pPr>
      <w:r w:rsidRPr="007E0438">
        <w:rPr>
          <w:lang w:val="es-ES"/>
        </w:rPr>
        <w:t>CERTIFICA</w:t>
      </w:r>
    </w:p>
    <w:p w:rsidR="009709F7" w:rsidRPr="007E0438" w:rsidRDefault="009709F7">
      <w:pPr>
        <w:pStyle w:val="Textoindependiente"/>
        <w:spacing w:before="3"/>
        <w:rPr>
          <w:rFonts w:ascii="Calibri"/>
          <w:b/>
          <w:sz w:val="25"/>
          <w:lang w:val="es-ES"/>
        </w:rPr>
      </w:pPr>
    </w:p>
    <w:p w:rsidR="009709F7" w:rsidRPr="007E0438" w:rsidRDefault="007E0438">
      <w:pPr>
        <w:pStyle w:val="Prrafodelista"/>
        <w:numPr>
          <w:ilvl w:val="0"/>
          <w:numId w:val="1"/>
        </w:numPr>
        <w:tabs>
          <w:tab w:val="left" w:pos="873"/>
        </w:tabs>
        <w:spacing w:line="292" w:lineRule="auto"/>
        <w:ind w:right="143" w:hanging="271"/>
        <w:jc w:val="both"/>
        <w:rPr>
          <w:lang w:val="es-ES"/>
        </w:rPr>
      </w:pPr>
      <w:r w:rsidRPr="007E0438">
        <w:rPr>
          <w:lang w:val="es-ES"/>
        </w:rPr>
        <w:tab/>
        <w:t xml:space="preserve">Que </w:t>
      </w:r>
      <w:r w:rsidR="002679BE">
        <w:rPr>
          <w:lang w:val="es-ES"/>
        </w:rPr>
        <w:t xml:space="preserve">la </w:t>
      </w:r>
      <w:r w:rsidR="002679BE">
        <w:rPr>
          <w:color w:val="FF0000"/>
          <w:lang w:val="es-ES"/>
        </w:rPr>
        <w:t>clínica/hospital/consulta</w:t>
      </w:r>
      <w:r w:rsidR="000270D0">
        <w:rPr>
          <w:color w:val="FF0000"/>
          <w:lang w:val="es-ES"/>
        </w:rPr>
        <w:t xml:space="preserve"> xxx</w:t>
      </w:r>
      <w:r w:rsidRPr="007E0438">
        <w:rPr>
          <w:lang w:val="es-ES"/>
        </w:rPr>
        <w:t xml:space="preserve"> es un </w:t>
      </w:r>
      <w:r w:rsidR="00BD4E7D">
        <w:rPr>
          <w:lang w:val="es-ES"/>
        </w:rPr>
        <w:t>c</w:t>
      </w:r>
      <w:r w:rsidRPr="007E0438">
        <w:rPr>
          <w:lang w:val="es-ES"/>
        </w:rPr>
        <w:t xml:space="preserve">entro </w:t>
      </w:r>
      <w:r w:rsidR="00BD4E7D">
        <w:rPr>
          <w:lang w:val="es-ES"/>
        </w:rPr>
        <w:t>s</w:t>
      </w:r>
      <w:r w:rsidRPr="007E0438">
        <w:rPr>
          <w:lang w:val="es-ES"/>
        </w:rPr>
        <w:t xml:space="preserve">anitario </w:t>
      </w:r>
      <w:r w:rsidR="00BD4E7D">
        <w:rPr>
          <w:lang w:val="es-ES"/>
        </w:rPr>
        <w:t>v</w:t>
      </w:r>
      <w:r w:rsidRPr="007E0438">
        <w:rPr>
          <w:lang w:val="es-ES"/>
        </w:rPr>
        <w:t xml:space="preserve">eterinario incluido en el art. </w:t>
      </w:r>
      <w:proofErr w:type="gramStart"/>
      <w:r w:rsidRPr="007E0438">
        <w:rPr>
          <w:lang w:val="es-ES"/>
        </w:rPr>
        <w:t>7.1.b  del</w:t>
      </w:r>
      <w:proofErr w:type="gramEnd"/>
      <w:r w:rsidRPr="007E0438">
        <w:rPr>
          <w:lang w:val="es-ES"/>
        </w:rPr>
        <w:t xml:space="preserve"> Real Decreto 463/2020, de 14 de marzo, por  el  que  se  declara  el  estado de alarma para la gestión de la situación  de  crisis  sanitaria  ocasionada por el</w:t>
      </w:r>
      <w:r w:rsidRPr="007E0438">
        <w:rPr>
          <w:spacing w:val="-13"/>
          <w:lang w:val="es-ES"/>
        </w:rPr>
        <w:t xml:space="preserve"> </w:t>
      </w:r>
      <w:r w:rsidRPr="007E0438">
        <w:rPr>
          <w:lang w:val="es-ES"/>
        </w:rPr>
        <w:t>COVID-19.</w:t>
      </w:r>
    </w:p>
    <w:p w:rsidR="009709F7" w:rsidRPr="007E0438" w:rsidRDefault="007E0438">
      <w:pPr>
        <w:pStyle w:val="Prrafodelista"/>
        <w:numPr>
          <w:ilvl w:val="0"/>
          <w:numId w:val="1"/>
        </w:numPr>
        <w:tabs>
          <w:tab w:val="left" w:pos="902"/>
          <w:tab w:val="left" w:pos="9631"/>
        </w:tabs>
        <w:spacing w:before="213"/>
        <w:ind w:left="901" w:hanging="297"/>
        <w:rPr>
          <w:lang w:val="es-ES"/>
        </w:rPr>
      </w:pPr>
      <w:r w:rsidRPr="007E0438">
        <w:rPr>
          <w:lang w:val="es-ES"/>
        </w:rPr>
        <w:t>Que el</w:t>
      </w:r>
      <w:r w:rsidRPr="007E0438">
        <w:rPr>
          <w:spacing w:val="5"/>
          <w:lang w:val="es-ES"/>
        </w:rPr>
        <w:t xml:space="preserve"> </w:t>
      </w:r>
      <w:r w:rsidRPr="007E0438">
        <w:rPr>
          <w:lang w:val="es-ES"/>
        </w:rPr>
        <w:t>trabajador</w:t>
      </w:r>
      <w:r w:rsidRPr="007E0438">
        <w:rPr>
          <w:spacing w:val="1"/>
          <w:lang w:val="es-ES"/>
        </w:rPr>
        <w:t xml:space="preserve"> </w:t>
      </w:r>
      <w:r w:rsidRPr="007E0438">
        <w:rPr>
          <w:lang w:val="es-ES"/>
        </w:rPr>
        <w:t>D/Dña.</w:t>
      </w:r>
      <w:r w:rsidRPr="007E0438">
        <w:rPr>
          <w:lang w:val="es-ES"/>
        </w:rPr>
        <w:tab/>
        <w:t>,</w:t>
      </w:r>
    </w:p>
    <w:p w:rsidR="009709F7" w:rsidRPr="007E0438" w:rsidRDefault="007E0438">
      <w:pPr>
        <w:pStyle w:val="Textoindependiente"/>
        <w:tabs>
          <w:tab w:val="left" w:pos="3448"/>
        </w:tabs>
        <w:spacing w:before="47"/>
        <w:ind w:left="894"/>
        <w:rPr>
          <w:lang w:val="es-ES"/>
        </w:rPr>
      </w:pPr>
      <w:r w:rsidRPr="007E0438">
        <w:rPr>
          <w:lang w:val="es-ES"/>
        </w:rPr>
        <w:t>con</w:t>
      </w:r>
      <w:r w:rsidRPr="007E0438">
        <w:rPr>
          <w:spacing w:val="10"/>
          <w:lang w:val="es-ES"/>
        </w:rPr>
        <w:t xml:space="preserve"> </w:t>
      </w:r>
      <w:r w:rsidRPr="007E0438">
        <w:rPr>
          <w:lang w:val="es-ES"/>
        </w:rPr>
        <w:t>D.N.I.</w:t>
      </w:r>
      <w:r w:rsidRPr="007E0438">
        <w:rPr>
          <w:lang w:val="es-ES"/>
        </w:rPr>
        <w:tab/>
        <w:t xml:space="preserve">presta servicios </w:t>
      </w:r>
      <w:r w:rsidR="002679BE">
        <w:rPr>
          <w:lang w:val="es-ES"/>
        </w:rPr>
        <w:t>en el citado centro</w:t>
      </w:r>
      <w:r w:rsidRPr="007E0438">
        <w:rPr>
          <w:lang w:val="es-ES"/>
        </w:rPr>
        <w:t xml:space="preserve"> en las</w:t>
      </w:r>
      <w:r w:rsidRPr="007E0438">
        <w:rPr>
          <w:spacing w:val="-17"/>
          <w:lang w:val="es-ES"/>
        </w:rPr>
        <w:t xml:space="preserve"> </w:t>
      </w:r>
      <w:r w:rsidRPr="007E0438">
        <w:rPr>
          <w:lang w:val="es-ES"/>
        </w:rPr>
        <w:t>siguientes</w:t>
      </w:r>
    </w:p>
    <w:p w:rsidR="009709F7" w:rsidRDefault="007E0438">
      <w:pPr>
        <w:pStyle w:val="Textoindependiente"/>
        <w:spacing w:before="67"/>
        <w:ind w:left="894"/>
      </w:pPr>
      <w:proofErr w:type="spellStart"/>
      <w:r>
        <w:t>condiciones</w:t>
      </w:r>
      <w:proofErr w:type="spellEnd"/>
      <w:r>
        <w:t>:</w:t>
      </w:r>
    </w:p>
    <w:p w:rsidR="009709F7" w:rsidRDefault="009709F7">
      <w:pPr>
        <w:pStyle w:val="Textoindependiente"/>
        <w:spacing w:before="9"/>
        <w:rPr>
          <w:sz w:val="21"/>
        </w:rPr>
      </w:pPr>
    </w:p>
    <w:p w:rsidR="009709F7" w:rsidRPr="007E0438" w:rsidRDefault="007E0438">
      <w:pPr>
        <w:pStyle w:val="Prrafodelista"/>
        <w:numPr>
          <w:ilvl w:val="1"/>
          <w:numId w:val="1"/>
        </w:numPr>
        <w:tabs>
          <w:tab w:val="left" w:pos="1231"/>
        </w:tabs>
        <w:ind w:left="1230"/>
        <w:rPr>
          <w:lang w:val="es-ES"/>
        </w:rPr>
      </w:pPr>
      <w:r w:rsidRPr="007E0438">
        <w:rPr>
          <w:lang w:val="es-ES"/>
        </w:rPr>
        <w:t xml:space="preserve">Centro de trabajo </w:t>
      </w:r>
      <w:r w:rsidR="002679BE">
        <w:rPr>
          <w:lang w:val="es-ES"/>
        </w:rPr>
        <w:t>con dirección</w:t>
      </w:r>
      <w:r w:rsidRPr="007E0438">
        <w:rPr>
          <w:spacing w:val="-4"/>
          <w:lang w:val="es-ES"/>
        </w:rPr>
        <w:t xml:space="preserve"> </w:t>
      </w:r>
      <w:r w:rsidRPr="007E0438">
        <w:rPr>
          <w:lang w:val="es-ES"/>
        </w:rPr>
        <w:t>en:</w:t>
      </w:r>
    </w:p>
    <w:p w:rsidR="009709F7" w:rsidRPr="007E0438" w:rsidRDefault="009709F7">
      <w:pPr>
        <w:pStyle w:val="Textoindependiente"/>
        <w:spacing w:before="3"/>
        <w:rPr>
          <w:lang w:val="es-ES"/>
        </w:rPr>
      </w:pPr>
    </w:p>
    <w:p w:rsidR="009709F7" w:rsidRPr="007E0438" w:rsidRDefault="007E0438">
      <w:pPr>
        <w:pStyle w:val="Prrafodelista"/>
        <w:numPr>
          <w:ilvl w:val="1"/>
          <w:numId w:val="1"/>
        </w:numPr>
        <w:tabs>
          <w:tab w:val="left" w:pos="1231"/>
          <w:tab w:val="left" w:pos="2663"/>
          <w:tab w:val="left" w:pos="3561"/>
          <w:tab w:val="left" w:pos="5827"/>
          <w:tab w:val="left" w:pos="7338"/>
        </w:tabs>
        <w:spacing w:line="300" w:lineRule="auto"/>
        <w:ind w:right="156" w:hanging="196"/>
        <w:rPr>
          <w:lang w:val="es-ES"/>
        </w:rPr>
      </w:pPr>
      <w:r w:rsidRPr="007E0438">
        <w:rPr>
          <w:lang w:val="es-ES"/>
        </w:rPr>
        <w:t>El horario de trabajo, a excepción de la atención de urgencias</w:t>
      </w:r>
      <w:r w:rsidRPr="007E0438">
        <w:rPr>
          <w:spacing w:val="-32"/>
          <w:lang w:val="es-ES"/>
        </w:rPr>
        <w:t xml:space="preserve"> </w:t>
      </w:r>
      <w:r w:rsidRPr="007E0438">
        <w:rPr>
          <w:lang w:val="es-ES"/>
        </w:rPr>
        <w:t>sobrevenidas, es</w:t>
      </w:r>
      <w:r w:rsidRPr="007E0438">
        <w:rPr>
          <w:spacing w:val="-1"/>
          <w:lang w:val="es-ES"/>
        </w:rPr>
        <w:t xml:space="preserve"> </w:t>
      </w:r>
      <w:r w:rsidRPr="007E0438">
        <w:rPr>
          <w:lang w:val="es-ES"/>
        </w:rPr>
        <w:t>de</w:t>
      </w:r>
      <w:r w:rsidRPr="007E0438">
        <w:rPr>
          <w:lang w:val="es-ES"/>
        </w:rPr>
        <w:tab/>
        <w:t>a</w:t>
      </w:r>
      <w:r w:rsidRPr="007E0438">
        <w:rPr>
          <w:lang w:val="es-ES"/>
        </w:rPr>
        <w:tab/>
        <w:t>horas</w:t>
      </w:r>
      <w:r w:rsidRPr="007E0438">
        <w:rPr>
          <w:spacing w:val="-1"/>
          <w:lang w:val="es-ES"/>
        </w:rPr>
        <w:t xml:space="preserve"> </w:t>
      </w:r>
      <w:r w:rsidRPr="007E0438">
        <w:rPr>
          <w:lang w:val="es-ES"/>
        </w:rPr>
        <w:t>de</w:t>
      </w:r>
      <w:r w:rsidRPr="007E0438">
        <w:rPr>
          <w:lang w:val="es-ES"/>
        </w:rPr>
        <w:tab/>
        <w:t>a</w:t>
      </w:r>
      <w:r w:rsidRPr="007E0438">
        <w:rPr>
          <w:lang w:val="es-ES"/>
        </w:rPr>
        <w:tab/>
        <w:t>de la</w:t>
      </w:r>
      <w:r w:rsidRPr="007E0438">
        <w:rPr>
          <w:spacing w:val="-3"/>
          <w:lang w:val="es-ES"/>
        </w:rPr>
        <w:t xml:space="preserve"> </w:t>
      </w:r>
      <w:r w:rsidRPr="007E0438">
        <w:rPr>
          <w:lang w:val="es-ES"/>
        </w:rPr>
        <w:t>semana.</w:t>
      </w:r>
    </w:p>
    <w:p w:rsidR="009709F7" w:rsidRPr="007E0438" w:rsidRDefault="009709F7">
      <w:pPr>
        <w:pStyle w:val="Textoindependiente"/>
        <w:spacing w:before="11"/>
        <w:rPr>
          <w:sz w:val="32"/>
          <w:lang w:val="es-ES"/>
        </w:rPr>
      </w:pPr>
    </w:p>
    <w:p w:rsidR="009709F7" w:rsidRPr="007E0438" w:rsidRDefault="007E0438">
      <w:pPr>
        <w:pStyle w:val="Prrafodelista"/>
        <w:numPr>
          <w:ilvl w:val="0"/>
          <w:numId w:val="1"/>
        </w:numPr>
        <w:tabs>
          <w:tab w:val="left" w:pos="832"/>
          <w:tab w:val="left" w:pos="6692"/>
        </w:tabs>
        <w:spacing w:line="290" w:lineRule="auto"/>
        <w:ind w:left="831" w:right="186" w:hanging="293"/>
        <w:rPr>
          <w:lang w:val="es-ES"/>
        </w:rPr>
      </w:pPr>
      <w:r w:rsidRPr="007E0438">
        <w:rPr>
          <w:lang w:val="es-ES"/>
        </w:rPr>
        <w:t>Que</w:t>
      </w:r>
      <w:r w:rsidRPr="007E0438">
        <w:rPr>
          <w:spacing w:val="-6"/>
          <w:lang w:val="es-ES"/>
        </w:rPr>
        <w:t xml:space="preserve"> </w:t>
      </w:r>
      <w:r w:rsidRPr="007E0438">
        <w:rPr>
          <w:lang w:val="es-ES"/>
        </w:rPr>
        <w:t>el</w:t>
      </w:r>
      <w:r w:rsidRPr="007E0438">
        <w:rPr>
          <w:spacing w:val="-5"/>
          <w:lang w:val="es-ES"/>
        </w:rPr>
        <w:t xml:space="preserve"> </w:t>
      </w:r>
      <w:r w:rsidRPr="007E0438">
        <w:rPr>
          <w:lang w:val="es-ES"/>
        </w:rPr>
        <w:t>trabajador</w:t>
      </w:r>
      <w:r w:rsidRPr="007E0438">
        <w:rPr>
          <w:spacing w:val="-6"/>
          <w:lang w:val="es-ES"/>
        </w:rPr>
        <w:t xml:space="preserve"> </w:t>
      </w:r>
      <w:r w:rsidRPr="007E0438">
        <w:rPr>
          <w:lang w:val="es-ES"/>
        </w:rPr>
        <w:t>debe</w:t>
      </w:r>
      <w:r w:rsidRPr="007E0438">
        <w:rPr>
          <w:spacing w:val="-6"/>
          <w:lang w:val="es-ES"/>
        </w:rPr>
        <w:t xml:space="preserve"> </w:t>
      </w:r>
      <w:r w:rsidRPr="007E0438">
        <w:rPr>
          <w:lang w:val="es-ES"/>
        </w:rPr>
        <w:t>desplazarse</w:t>
      </w:r>
      <w:r w:rsidRPr="007E0438">
        <w:rPr>
          <w:spacing w:val="-6"/>
          <w:lang w:val="es-ES"/>
        </w:rPr>
        <w:t xml:space="preserve"> </w:t>
      </w:r>
      <w:r w:rsidRPr="007E0438">
        <w:rPr>
          <w:lang w:val="es-ES"/>
        </w:rPr>
        <w:t>desde</w:t>
      </w:r>
      <w:r w:rsidRPr="007E0438">
        <w:rPr>
          <w:spacing w:val="-5"/>
          <w:lang w:val="es-ES"/>
        </w:rPr>
        <w:t xml:space="preserve"> </w:t>
      </w:r>
      <w:r w:rsidRPr="007E0438">
        <w:rPr>
          <w:lang w:val="es-ES"/>
        </w:rPr>
        <w:t>su</w:t>
      </w:r>
      <w:r w:rsidRPr="007E0438">
        <w:rPr>
          <w:spacing w:val="-6"/>
          <w:lang w:val="es-ES"/>
        </w:rPr>
        <w:t xml:space="preserve"> </w:t>
      </w:r>
      <w:r w:rsidRPr="007E0438">
        <w:rPr>
          <w:lang w:val="es-ES"/>
        </w:rPr>
        <w:t>domicilio</w:t>
      </w:r>
      <w:r w:rsidRPr="007E0438">
        <w:rPr>
          <w:spacing w:val="-6"/>
          <w:lang w:val="es-ES"/>
        </w:rPr>
        <w:t xml:space="preserve"> </w:t>
      </w:r>
      <w:r w:rsidRPr="007E0438">
        <w:rPr>
          <w:lang w:val="es-ES"/>
        </w:rPr>
        <w:t>particular</w:t>
      </w:r>
      <w:r w:rsidRPr="007E0438">
        <w:rPr>
          <w:spacing w:val="-6"/>
          <w:lang w:val="es-ES"/>
        </w:rPr>
        <w:t xml:space="preserve"> </w:t>
      </w:r>
      <w:r w:rsidRPr="007E0438">
        <w:rPr>
          <w:lang w:val="es-ES"/>
        </w:rPr>
        <w:t>a</w:t>
      </w:r>
      <w:r w:rsidRPr="007E0438">
        <w:rPr>
          <w:spacing w:val="-5"/>
          <w:lang w:val="es-ES"/>
        </w:rPr>
        <w:t xml:space="preserve"> </w:t>
      </w:r>
      <w:r w:rsidRPr="007E0438">
        <w:rPr>
          <w:lang w:val="es-ES"/>
        </w:rPr>
        <w:t>su</w:t>
      </w:r>
      <w:r w:rsidRPr="007E0438">
        <w:rPr>
          <w:spacing w:val="-5"/>
          <w:lang w:val="es-ES"/>
        </w:rPr>
        <w:t xml:space="preserve"> </w:t>
      </w:r>
      <w:r w:rsidRPr="007E0438">
        <w:rPr>
          <w:lang w:val="es-ES"/>
        </w:rPr>
        <w:t>centro</w:t>
      </w:r>
      <w:r w:rsidRPr="007E0438">
        <w:rPr>
          <w:spacing w:val="-6"/>
          <w:lang w:val="es-ES"/>
        </w:rPr>
        <w:t xml:space="preserve"> </w:t>
      </w:r>
      <w:r w:rsidRPr="007E0438">
        <w:rPr>
          <w:lang w:val="es-ES"/>
        </w:rPr>
        <w:t>de trabajo que permanece abierto durante el periodo de estado de alarma, y para ello utilizará el vehículo</w:t>
      </w:r>
      <w:r w:rsidRPr="007E0438">
        <w:rPr>
          <w:spacing w:val="-5"/>
          <w:lang w:val="es-ES"/>
        </w:rPr>
        <w:t xml:space="preserve"> </w:t>
      </w:r>
      <w:r w:rsidRPr="007E0438">
        <w:rPr>
          <w:lang w:val="es-ES"/>
        </w:rPr>
        <w:t>con</w:t>
      </w:r>
      <w:r w:rsidRPr="007E0438">
        <w:rPr>
          <w:spacing w:val="-2"/>
          <w:lang w:val="es-ES"/>
        </w:rPr>
        <w:t xml:space="preserve"> </w:t>
      </w:r>
      <w:r w:rsidRPr="007E0438">
        <w:rPr>
          <w:lang w:val="es-ES"/>
        </w:rPr>
        <w:t>matrícula</w:t>
      </w:r>
      <w:r w:rsidRPr="007E0438">
        <w:rPr>
          <w:lang w:val="es-ES"/>
        </w:rPr>
        <w:tab/>
        <w:t>.</w:t>
      </w:r>
    </w:p>
    <w:p w:rsidR="009709F7" w:rsidRPr="007E0438" w:rsidRDefault="007E0438">
      <w:pPr>
        <w:pStyle w:val="Prrafodelista"/>
        <w:numPr>
          <w:ilvl w:val="0"/>
          <w:numId w:val="1"/>
        </w:numPr>
        <w:tabs>
          <w:tab w:val="left" w:pos="832"/>
        </w:tabs>
        <w:spacing w:before="213" w:line="295" w:lineRule="auto"/>
        <w:ind w:left="831" w:right="116" w:hanging="293"/>
        <w:jc w:val="both"/>
        <w:rPr>
          <w:lang w:val="es-ES"/>
        </w:rPr>
      </w:pPr>
      <w:r w:rsidRPr="007E0438">
        <w:rPr>
          <w:lang w:val="es-ES"/>
        </w:rPr>
        <w:t xml:space="preserve">Que </w:t>
      </w:r>
      <w:r w:rsidR="000270D0">
        <w:rPr>
          <w:lang w:val="es-ES"/>
        </w:rPr>
        <w:t xml:space="preserve">el centro veterinario </w:t>
      </w:r>
      <w:r w:rsidR="000270D0">
        <w:rPr>
          <w:color w:val="FF0000"/>
          <w:lang w:val="es-ES"/>
        </w:rPr>
        <w:t>xxx</w:t>
      </w:r>
      <w:bookmarkStart w:id="1" w:name="_GoBack"/>
      <w:bookmarkEnd w:id="1"/>
      <w:r w:rsidRPr="007E0438">
        <w:rPr>
          <w:lang w:val="es-ES"/>
        </w:rPr>
        <w:t xml:space="preserve"> expide el presente certificado a los efectos de que el trabajador pueda acreditar ante las autoridades competentes la realidad de sus obligaciones laborales y la necesidad de realizar los desplazamientos señalados, de conformidad con lo establecido en el artículo 7.1 c) y d) del Real Decreto 463/2020.</w:t>
      </w:r>
    </w:p>
    <w:p w:rsidR="009709F7" w:rsidRDefault="009709F7">
      <w:pPr>
        <w:pStyle w:val="Textoindependiente"/>
        <w:spacing w:before="7"/>
        <w:rPr>
          <w:sz w:val="29"/>
          <w:lang w:val="es-ES"/>
        </w:rPr>
      </w:pPr>
    </w:p>
    <w:p w:rsidR="00BD4E7D" w:rsidRPr="007E0438" w:rsidRDefault="00BD4E7D">
      <w:pPr>
        <w:pStyle w:val="Textoindependiente"/>
        <w:spacing w:before="7"/>
        <w:rPr>
          <w:sz w:val="29"/>
          <w:lang w:val="es-ES"/>
        </w:rPr>
      </w:pPr>
    </w:p>
    <w:p w:rsidR="009709F7" w:rsidRPr="007E0438" w:rsidRDefault="007E0438">
      <w:pPr>
        <w:pStyle w:val="Textoindependiente"/>
        <w:tabs>
          <w:tab w:val="left" w:pos="3962"/>
          <w:tab w:val="left" w:pos="4635"/>
          <w:tab w:val="left" w:pos="6459"/>
        </w:tabs>
        <w:ind w:left="129"/>
        <w:rPr>
          <w:lang w:val="es-ES"/>
        </w:rPr>
      </w:pPr>
      <w:r w:rsidRPr="007E0438">
        <w:rPr>
          <w:lang w:val="es-ES"/>
        </w:rPr>
        <w:t>En</w:t>
      </w:r>
      <w:r w:rsidRPr="007E0438">
        <w:rPr>
          <w:lang w:val="es-ES"/>
        </w:rPr>
        <w:tab/>
        <w:t>a</w:t>
      </w:r>
      <w:r w:rsidRPr="007E0438">
        <w:rPr>
          <w:lang w:val="es-ES"/>
        </w:rPr>
        <w:tab/>
        <w:t>de</w:t>
      </w:r>
      <w:r w:rsidRPr="007E0438">
        <w:rPr>
          <w:lang w:val="es-ES"/>
        </w:rPr>
        <w:tab/>
      </w:r>
      <w:proofErr w:type="spellStart"/>
      <w:r w:rsidRPr="007E0438">
        <w:rPr>
          <w:lang w:val="es-ES"/>
        </w:rPr>
        <w:t>de</w:t>
      </w:r>
      <w:proofErr w:type="spellEnd"/>
      <w:r w:rsidRPr="007E0438">
        <w:rPr>
          <w:spacing w:val="-2"/>
          <w:lang w:val="es-ES"/>
        </w:rPr>
        <w:t xml:space="preserve"> </w:t>
      </w:r>
      <w:r w:rsidRPr="007E0438">
        <w:rPr>
          <w:lang w:val="es-ES"/>
        </w:rPr>
        <w:t>2020</w:t>
      </w:r>
    </w:p>
    <w:p w:rsidR="009709F7" w:rsidRPr="007E0438" w:rsidRDefault="009709F7">
      <w:pPr>
        <w:pStyle w:val="Textoindependiente"/>
        <w:rPr>
          <w:sz w:val="26"/>
          <w:lang w:val="es-ES"/>
        </w:rPr>
      </w:pPr>
    </w:p>
    <w:p w:rsidR="009709F7" w:rsidRPr="007E0438" w:rsidRDefault="009709F7">
      <w:pPr>
        <w:pStyle w:val="Textoindependiente"/>
        <w:rPr>
          <w:sz w:val="26"/>
          <w:lang w:val="es-ES"/>
        </w:rPr>
      </w:pPr>
    </w:p>
    <w:p w:rsidR="009709F7" w:rsidRPr="007E0438" w:rsidRDefault="009709F7">
      <w:pPr>
        <w:pStyle w:val="Textoindependiente"/>
        <w:rPr>
          <w:sz w:val="26"/>
          <w:lang w:val="es-ES"/>
        </w:rPr>
      </w:pPr>
    </w:p>
    <w:p w:rsidR="009709F7" w:rsidRPr="007E0438" w:rsidRDefault="009709F7">
      <w:pPr>
        <w:pStyle w:val="Textoindependiente"/>
        <w:rPr>
          <w:sz w:val="26"/>
          <w:lang w:val="es-ES"/>
        </w:rPr>
      </w:pPr>
    </w:p>
    <w:p w:rsidR="009709F7" w:rsidRPr="007E0438" w:rsidRDefault="009709F7">
      <w:pPr>
        <w:pStyle w:val="Textoindependiente"/>
        <w:spacing w:before="2"/>
        <w:rPr>
          <w:sz w:val="23"/>
          <w:lang w:val="es-ES"/>
        </w:rPr>
      </w:pPr>
    </w:p>
    <w:p w:rsidR="009709F7" w:rsidRPr="007E0438" w:rsidRDefault="007E0438">
      <w:pPr>
        <w:pStyle w:val="Textoindependiente"/>
        <w:spacing w:before="1"/>
        <w:ind w:left="115"/>
        <w:rPr>
          <w:lang w:val="es-ES"/>
        </w:rPr>
      </w:pPr>
      <w:r w:rsidRPr="007E0438">
        <w:rPr>
          <w:lang w:val="es-ES"/>
        </w:rPr>
        <w:t>Fdo.: el responsable de</w:t>
      </w:r>
      <w:r w:rsidR="002679BE">
        <w:rPr>
          <w:lang w:val="es-ES"/>
        </w:rPr>
        <w:t>l centro veterinario</w:t>
      </w:r>
    </w:p>
    <w:sectPr w:rsidR="009709F7" w:rsidRPr="007E0438">
      <w:type w:val="continuous"/>
      <w:pgSz w:w="12240" w:h="15840"/>
      <w:pgMar w:top="42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6CB7"/>
    <w:multiLevelType w:val="hybridMultilevel"/>
    <w:tmpl w:val="EA266868"/>
    <w:lvl w:ilvl="0" w:tplc="FAF2BD6E">
      <w:numFmt w:val="bullet"/>
      <w:lvlText w:val="•"/>
      <w:lvlJc w:val="left"/>
      <w:pPr>
        <w:ind w:left="828" w:hanging="315"/>
      </w:pPr>
      <w:rPr>
        <w:rFonts w:ascii="Symbol" w:eastAsia="Symbol" w:hAnsi="Symbol" w:cs="Symbol" w:hint="default"/>
        <w:w w:val="99"/>
        <w:sz w:val="22"/>
        <w:szCs w:val="22"/>
      </w:rPr>
    </w:lvl>
    <w:lvl w:ilvl="1" w:tplc="DFE01568">
      <w:numFmt w:val="bullet"/>
      <w:lvlText w:val=""/>
      <w:lvlJc w:val="left"/>
      <w:pPr>
        <w:ind w:left="1227" w:hanging="199"/>
      </w:pPr>
      <w:rPr>
        <w:rFonts w:ascii="Wingdings" w:eastAsia="Wingdings" w:hAnsi="Wingdings" w:cs="Wingdings" w:hint="default"/>
        <w:spacing w:val="2"/>
        <w:w w:val="99"/>
        <w:sz w:val="20"/>
        <w:szCs w:val="20"/>
      </w:rPr>
    </w:lvl>
    <w:lvl w:ilvl="2" w:tplc="93C43CF2">
      <w:numFmt w:val="bullet"/>
      <w:lvlText w:val="•"/>
      <w:lvlJc w:val="left"/>
      <w:pPr>
        <w:ind w:left="2177" w:hanging="199"/>
      </w:pPr>
      <w:rPr>
        <w:rFonts w:hint="default"/>
      </w:rPr>
    </w:lvl>
    <w:lvl w:ilvl="3" w:tplc="89864FC2">
      <w:numFmt w:val="bullet"/>
      <w:lvlText w:val="•"/>
      <w:lvlJc w:val="left"/>
      <w:pPr>
        <w:ind w:left="3135" w:hanging="199"/>
      </w:pPr>
      <w:rPr>
        <w:rFonts w:hint="default"/>
      </w:rPr>
    </w:lvl>
    <w:lvl w:ilvl="4" w:tplc="297605CE">
      <w:numFmt w:val="bullet"/>
      <w:lvlText w:val="•"/>
      <w:lvlJc w:val="left"/>
      <w:pPr>
        <w:ind w:left="4093" w:hanging="199"/>
      </w:pPr>
      <w:rPr>
        <w:rFonts w:hint="default"/>
      </w:rPr>
    </w:lvl>
    <w:lvl w:ilvl="5" w:tplc="325EA5D6">
      <w:numFmt w:val="bullet"/>
      <w:lvlText w:val="•"/>
      <w:lvlJc w:val="left"/>
      <w:pPr>
        <w:ind w:left="5051" w:hanging="199"/>
      </w:pPr>
      <w:rPr>
        <w:rFonts w:hint="default"/>
      </w:rPr>
    </w:lvl>
    <w:lvl w:ilvl="6" w:tplc="A2B8FBD0">
      <w:numFmt w:val="bullet"/>
      <w:lvlText w:val="•"/>
      <w:lvlJc w:val="left"/>
      <w:pPr>
        <w:ind w:left="6008" w:hanging="199"/>
      </w:pPr>
      <w:rPr>
        <w:rFonts w:hint="default"/>
      </w:rPr>
    </w:lvl>
    <w:lvl w:ilvl="7" w:tplc="07966140">
      <w:numFmt w:val="bullet"/>
      <w:lvlText w:val="•"/>
      <w:lvlJc w:val="left"/>
      <w:pPr>
        <w:ind w:left="6966" w:hanging="199"/>
      </w:pPr>
      <w:rPr>
        <w:rFonts w:hint="default"/>
      </w:rPr>
    </w:lvl>
    <w:lvl w:ilvl="8" w:tplc="5A224EC0">
      <w:numFmt w:val="bullet"/>
      <w:lvlText w:val="•"/>
      <w:lvlJc w:val="left"/>
      <w:pPr>
        <w:ind w:left="7924" w:hanging="1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F7"/>
    <w:rsid w:val="000270D0"/>
    <w:rsid w:val="002679BE"/>
    <w:rsid w:val="007E0438"/>
    <w:rsid w:val="009709F7"/>
    <w:rsid w:val="00B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ED249"/>
  <w15:docId w15:val="{D0728C11-6F4E-884C-B315-6EB6F750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spacing w:before="44"/>
      <w:ind w:left="744" w:right="556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1" w:hanging="29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D4E7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7D"/>
    <w:rPr>
      <w:rFonts w:ascii="Times New Roman" w:eastAsia="Verdan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2020-03-20T08:15:00Z</cp:lastPrinted>
  <dcterms:created xsi:type="dcterms:W3CDTF">2020-03-20T08:15:00Z</dcterms:created>
  <dcterms:modified xsi:type="dcterms:W3CDTF">2020-03-20T08:32:00Z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2020-03-19T00:00:00Z</vt:filetime>
  </property>
</Properties>
</file>